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9A" w:rsidRPr="0074309A" w:rsidRDefault="0074309A" w:rsidP="00BA4F84">
      <w:pPr>
        <w:spacing w:after="0" w:line="260" w:lineRule="atLeast"/>
        <w:ind w:firstLine="1134"/>
        <w:jc w:val="center"/>
        <w:rPr>
          <w:rFonts w:ascii="&amp;quot" w:eastAsia="Times New Roman" w:hAnsi="&amp;quot" w:cs="Calibri"/>
          <w:bCs/>
          <w:color w:val="000000" w:themeColor="text1"/>
          <w:sz w:val="40"/>
          <w:szCs w:val="40"/>
          <w:lang w:val="ru-RU"/>
        </w:rPr>
      </w:pPr>
      <w:r w:rsidRPr="0074309A">
        <w:rPr>
          <w:rFonts w:ascii="&amp;quot" w:eastAsia="Times New Roman" w:hAnsi="&amp;quot" w:cs="Calibri"/>
          <w:bCs/>
          <w:color w:val="000000" w:themeColor="text1"/>
          <w:sz w:val="40"/>
          <w:szCs w:val="40"/>
          <w:highlight w:val="yellow"/>
          <w:lang w:val="ru-RU"/>
        </w:rPr>
        <w:t xml:space="preserve">До </w:t>
      </w:r>
      <w:proofErr w:type="spellStart"/>
      <w:r w:rsidRPr="0074309A">
        <w:rPr>
          <w:rFonts w:ascii="&amp;quot" w:eastAsia="Times New Roman" w:hAnsi="&amp;quot" w:cs="Calibri"/>
          <w:bCs/>
          <w:color w:val="000000" w:themeColor="text1"/>
          <w:sz w:val="40"/>
          <w:szCs w:val="40"/>
          <w:highlight w:val="yellow"/>
          <w:lang w:val="ru-RU"/>
        </w:rPr>
        <w:t>уваги</w:t>
      </w:r>
      <w:proofErr w:type="spellEnd"/>
      <w:r w:rsidRPr="0074309A">
        <w:rPr>
          <w:rFonts w:ascii="&amp;quot" w:eastAsia="Times New Roman" w:hAnsi="&amp;quot" w:cs="Calibri"/>
          <w:bCs/>
          <w:color w:val="000000" w:themeColor="text1"/>
          <w:sz w:val="40"/>
          <w:szCs w:val="40"/>
          <w:highlight w:val="yellow"/>
          <w:lang w:val="ru-RU"/>
        </w:rPr>
        <w:t xml:space="preserve">! </w:t>
      </w:r>
      <w:proofErr w:type="spellStart"/>
      <w:r w:rsidRPr="0074309A">
        <w:rPr>
          <w:rFonts w:ascii="&amp;quot" w:eastAsia="Times New Roman" w:hAnsi="&amp;quot" w:cs="Calibri"/>
          <w:bCs/>
          <w:color w:val="000000" w:themeColor="text1"/>
          <w:sz w:val="40"/>
          <w:szCs w:val="40"/>
          <w:highlight w:val="yellow"/>
          <w:lang w:val="ru-RU"/>
        </w:rPr>
        <w:t>Заміна</w:t>
      </w:r>
      <w:proofErr w:type="spellEnd"/>
      <w:r w:rsidRPr="0074309A">
        <w:rPr>
          <w:rFonts w:ascii="&amp;quot" w:eastAsia="Times New Roman" w:hAnsi="&amp;quot" w:cs="Calibri"/>
          <w:bCs/>
          <w:color w:val="000000" w:themeColor="text1"/>
          <w:sz w:val="40"/>
          <w:szCs w:val="40"/>
          <w:highlight w:val="yellow"/>
          <w:lang w:val="ru-RU"/>
        </w:rPr>
        <w:t xml:space="preserve"> теми №2 та </w:t>
      </w:r>
      <w:proofErr w:type="spellStart"/>
      <w:r w:rsidRPr="0074309A">
        <w:rPr>
          <w:rFonts w:ascii="&amp;quot" w:eastAsia="Times New Roman" w:hAnsi="&amp;quot" w:cs="Calibri"/>
          <w:bCs/>
          <w:color w:val="000000" w:themeColor="text1"/>
          <w:sz w:val="40"/>
          <w:szCs w:val="40"/>
          <w:highlight w:val="yellow"/>
          <w:lang w:val="ru-RU"/>
        </w:rPr>
        <w:t>доповідача</w:t>
      </w:r>
      <w:proofErr w:type="spellEnd"/>
    </w:p>
    <w:p w:rsidR="0074309A" w:rsidRDefault="0074309A" w:rsidP="00BA4F84">
      <w:pPr>
        <w:spacing w:after="0" w:line="260" w:lineRule="atLeast"/>
        <w:ind w:firstLine="1134"/>
        <w:jc w:val="center"/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</w:pPr>
    </w:p>
    <w:p w:rsidR="00BA4F84" w:rsidRPr="00BA4F84" w:rsidRDefault="00BA4F84" w:rsidP="00BA4F84">
      <w:pPr>
        <w:spacing w:after="0" w:line="260" w:lineRule="atLeast"/>
        <w:ind w:firstLine="1134"/>
        <w:jc w:val="center"/>
        <w:rPr>
          <w:rFonts w:ascii="Calibri" w:eastAsia="Times New Roman" w:hAnsi="Calibri" w:cs="Calibri"/>
          <w:color w:val="222222"/>
          <w:lang w:val="ru-RU"/>
        </w:rPr>
      </w:pPr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До </w:t>
      </w:r>
      <w:proofErr w:type="spellStart"/>
      <w:proofErr w:type="gramStart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відома</w:t>
      </w:r>
      <w:proofErr w:type="spellEnd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 </w:t>
      </w:r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</w:rPr>
        <w:t> </w:t>
      </w:r>
      <w:proofErr w:type="spellStart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адвокатів</w:t>
      </w:r>
      <w:proofErr w:type="spellEnd"/>
      <w:proofErr w:type="gramEnd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!</w:t>
      </w:r>
    </w:p>
    <w:p w:rsidR="00BA4F84" w:rsidRPr="00BA4F84" w:rsidRDefault="00BA4F84" w:rsidP="00BA4F84">
      <w:pPr>
        <w:spacing w:after="0" w:line="260" w:lineRule="atLeast"/>
        <w:jc w:val="both"/>
        <w:rPr>
          <w:rFonts w:ascii="Calibri" w:eastAsia="Times New Roman" w:hAnsi="Calibri" w:cs="Calibri"/>
          <w:color w:val="222222"/>
          <w:lang w:val="ru-RU"/>
        </w:rPr>
      </w:pP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06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жовтня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  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2018 року,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   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u w:val="single"/>
          <w:lang w:val="ru-RU"/>
        </w:rPr>
        <w:t xml:space="preserve">в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u w:val="single"/>
          <w:lang w:val="ru-RU"/>
        </w:rPr>
        <w:t>суботу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, о 10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 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годині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u w:val="single"/>
          <w:lang w:val="ru-RU"/>
        </w:rPr>
        <w:t>,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  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в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приміщенні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конференц-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зали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готелю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«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Оптіма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»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 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br/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м.Херсон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, проспект Ушакова, №43,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 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5-й поверх),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 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за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Програмою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підвищення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кваліфі</w:t>
      </w:r>
      <w:bookmarkStart w:id="0" w:name="_GoBack"/>
      <w:bookmarkEnd w:id="0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кації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адвокатів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 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Херсонської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області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,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відбудеться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   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40"/>
          <w:szCs w:val="40"/>
          <w:lang w:val="ru-RU"/>
        </w:rPr>
        <w:t>чергове</w:t>
      </w:r>
      <w:proofErr w:type="spellEnd"/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40"/>
          <w:szCs w:val="40"/>
        </w:rPr>
        <w:t>   </w:t>
      </w:r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40"/>
          <w:szCs w:val="40"/>
          <w:lang w:val="ru-RU"/>
        </w:rPr>
        <w:t xml:space="preserve"> 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  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(83-тє)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  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br/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заняття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    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</w:t>
      </w:r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40"/>
          <w:szCs w:val="40"/>
          <w:lang w:val="ru-RU"/>
        </w:rPr>
        <w:t>в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 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«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Школі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 </w:t>
      </w:r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адвокатської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майстерності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40"/>
          <w:szCs w:val="40"/>
          <w:lang w:val="ru-RU"/>
        </w:rPr>
        <w:t>»</w:t>
      </w:r>
    </w:p>
    <w:p w:rsidR="00BA4F84" w:rsidRPr="00BA4F84" w:rsidRDefault="00BA4F84" w:rsidP="00BA4F84">
      <w:pPr>
        <w:spacing w:after="0" w:line="260" w:lineRule="atLeast"/>
        <w:jc w:val="both"/>
        <w:rPr>
          <w:rFonts w:ascii="Calibri" w:eastAsia="Times New Roman" w:hAnsi="Calibri" w:cs="Calibri"/>
          <w:color w:val="222222"/>
          <w:lang w:val="ru-RU"/>
        </w:rPr>
      </w:pPr>
      <w:proofErr w:type="spellStart"/>
      <w:r w:rsidRPr="00BA4F84">
        <w:rPr>
          <w:rFonts w:ascii="&amp;quot" w:eastAsia="Times New Roman" w:hAnsi="&amp;quot" w:cs="Calibri"/>
          <w:i/>
          <w:iCs/>
          <w:color w:val="222222"/>
          <w:sz w:val="36"/>
          <w:szCs w:val="36"/>
          <w:lang w:val="ru-RU"/>
        </w:rPr>
        <w:t>Реєстрація</w:t>
      </w:r>
      <w:proofErr w:type="spellEnd"/>
      <w:r w:rsidRPr="00BA4F84">
        <w:rPr>
          <w:rFonts w:ascii="&amp;quot" w:eastAsia="Times New Roman" w:hAnsi="&amp;quot" w:cs="Calibri"/>
          <w:i/>
          <w:iCs/>
          <w:color w:val="222222"/>
          <w:sz w:val="36"/>
          <w:szCs w:val="36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i/>
          <w:iCs/>
          <w:color w:val="222222"/>
          <w:sz w:val="36"/>
          <w:szCs w:val="36"/>
          <w:lang w:val="ru-RU"/>
        </w:rPr>
        <w:t>учасників</w:t>
      </w:r>
      <w:proofErr w:type="spellEnd"/>
      <w:r w:rsidRPr="00BA4F84">
        <w:rPr>
          <w:rFonts w:ascii="&amp;quot" w:eastAsia="Times New Roman" w:hAnsi="&amp;quot" w:cs="Calibri"/>
          <w:i/>
          <w:iCs/>
          <w:color w:val="222222"/>
          <w:sz w:val="36"/>
          <w:szCs w:val="36"/>
          <w:lang w:val="ru-RU"/>
        </w:rPr>
        <w:t xml:space="preserve"> – </w:t>
      </w:r>
      <w:proofErr w:type="gramStart"/>
      <w:r w:rsidRPr="00BA4F84">
        <w:rPr>
          <w:rFonts w:ascii="&amp;quot" w:eastAsia="Times New Roman" w:hAnsi="&amp;quot" w:cs="Calibri"/>
          <w:i/>
          <w:iCs/>
          <w:color w:val="222222"/>
          <w:sz w:val="36"/>
          <w:szCs w:val="36"/>
          <w:lang w:val="ru-RU"/>
        </w:rPr>
        <w:t>9.30</w:t>
      </w:r>
      <w:r w:rsidRPr="00BA4F84">
        <w:rPr>
          <w:rFonts w:ascii="&amp;quot" w:eastAsia="Times New Roman" w:hAnsi="&amp;quot" w:cs="Calibri"/>
          <w:i/>
          <w:iCs/>
          <w:color w:val="222222"/>
          <w:sz w:val="36"/>
          <w:szCs w:val="36"/>
        </w:rPr>
        <w:t> </w:t>
      </w:r>
      <w:r w:rsidRPr="00BA4F84">
        <w:rPr>
          <w:rFonts w:ascii="&amp;quot" w:eastAsia="Times New Roman" w:hAnsi="&amp;quot" w:cs="Calibri"/>
          <w:i/>
          <w:iCs/>
          <w:color w:val="222222"/>
          <w:sz w:val="36"/>
          <w:szCs w:val="36"/>
          <w:lang w:val="ru-RU"/>
        </w:rPr>
        <w:t xml:space="preserve"> -</w:t>
      </w:r>
      <w:proofErr w:type="gramEnd"/>
      <w:r w:rsidRPr="00BA4F84">
        <w:rPr>
          <w:rFonts w:ascii="&amp;quot" w:eastAsia="Times New Roman" w:hAnsi="&amp;quot" w:cs="Calibri"/>
          <w:i/>
          <w:iCs/>
          <w:color w:val="222222"/>
          <w:sz w:val="36"/>
          <w:szCs w:val="36"/>
        </w:rPr>
        <w:t> </w:t>
      </w:r>
      <w:r w:rsidRPr="00BA4F84">
        <w:rPr>
          <w:rFonts w:ascii="&amp;quot" w:eastAsia="Times New Roman" w:hAnsi="&amp;quot" w:cs="Calibri"/>
          <w:i/>
          <w:iCs/>
          <w:color w:val="222222"/>
          <w:sz w:val="36"/>
          <w:szCs w:val="36"/>
          <w:lang w:val="ru-RU"/>
        </w:rPr>
        <w:t xml:space="preserve"> 10.00</w:t>
      </w:r>
    </w:p>
    <w:p w:rsidR="00BA4F84" w:rsidRPr="00BA4F84" w:rsidRDefault="00BA4F84" w:rsidP="00BA4F84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lang w:val="ru-RU"/>
        </w:rPr>
      </w:pPr>
      <w:r w:rsidRPr="00BA4F84">
        <w:rPr>
          <w:rFonts w:ascii="Wingdings" w:eastAsia="Times New Roman" w:hAnsi="Wingdings" w:cs="Calibri"/>
          <w:color w:val="000000"/>
          <w:sz w:val="40"/>
          <w:szCs w:val="40"/>
        </w:rPr>
        <w:t></w:t>
      </w:r>
      <w:r w:rsidRPr="00BA4F84">
        <w:rPr>
          <w:rFonts w:ascii="&amp;quot" w:eastAsia="Times New Roman" w:hAnsi="&amp;quot" w:cs="Calibri"/>
          <w:color w:val="000000"/>
          <w:sz w:val="14"/>
          <w:szCs w:val="14"/>
          <w:lang w:val="ru-RU"/>
        </w:rPr>
        <w:t xml:space="preserve"> </w:t>
      </w:r>
      <w:r w:rsidRPr="00BA4F84">
        <w:rPr>
          <w:rFonts w:ascii="Calibri" w:eastAsia="Times New Roman" w:hAnsi="Calibri" w:cs="Calibri"/>
          <w:b/>
          <w:bCs/>
          <w:i/>
          <w:iCs/>
          <w:color w:val="808080"/>
          <w:sz w:val="40"/>
          <w:szCs w:val="40"/>
          <w:lang w:val="ru-RU"/>
        </w:rPr>
        <w:t>10.00 -</w:t>
      </w:r>
      <w:r w:rsidRPr="00BA4F84">
        <w:rPr>
          <w:rFonts w:ascii="Calibri" w:eastAsia="Times New Roman" w:hAnsi="Calibri" w:cs="Calibri"/>
          <w:b/>
          <w:bCs/>
          <w:i/>
          <w:iCs/>
          <w:color w:val="808080"/>
          <w:sz w:val="40"/>
          <w:szCs w:val="40"/>
        </w:rPr>
        <w:t> </w:t>
      </w:r>
      <w:r w:rsidRPr="00BA4F84">
        <w:rPr>
          <w:rFonts w:ascii="Calibri" w:eastAsia="Times New Roman" w:hAnsi="Calibri" w:cs="Calibri"/>
          <w:b/>
          <w:bCs/>
          <w:i/>
          <w:iCs/>
          <w:color w:val="808080"/>
          <w:sz w:val="40"/>
          <w:szCs w:val="40"/>
          <w:lang w:val="ru-RU"/>
        </w:rPr>
        <w:t xml:space="preserve"> 11.00 Тема №1.</w:t>
      </w:r>
      <w:r w:rsidRPr="00BA4F84">
        <w:rPr>
          <w:rFonts w:ascii="Calibri" w:eastAsia="Times New Roman" w:hAnsi="Calibri" w:cs="Calibri"/>
          <w:b/>
          <w:bCs/>
          <w:i/>
          <w:iCs/>
          <w:color w:val="808080"/>
          <w:sz w:val="40"/>
          <w:szCs w:val="40"/>
        </w:rPr>
        <w:t>  </w:t>
      </w:r>
      <w:r w:rsidRPr="00BA4F84">
        <w:rPr>
          <w:rFonts w:ascii="Calibri" w:eastAsia="Times New Roman" w:hAnsi="Calibri" w:cs="Calibri"/>
          <w:b/>
          <w:bCs/>
          <w:i/>
          <w:iCs/>
          <w:color w:val="808080"/>
          <w:sz w:val="40"/>
          <w:szCs w:val="40"/>
          <w:lang w:val="ru-RU"/>
        </w:rPr>
        <w:t xml:space="preserve"> </w:t>
      </w:r>
      <w:r w:rsidRPr="00BA4F84">
        <w:rPr>
          <w:rFonts w:ascii="Calibri" w:eastAsia="Times New Roman" w:hAnsi="Calibri" w:cs="Calibri"/>
          <w:i/>
          <w:iCs/>
          <w:color w:val="808080"/>
          <w:sz w:val="40"/>
          <w:szCs w:val="40"/>
        </w:rPr>
        <w:t> </w:t>
      </w:r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</w:rPr>
        <w:t> </w:t>
      </w:r>
      <w:proofErr w:type="spellStart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Судова</w:t>
      </w:r>
      <w:proofErr w:type="spellEnd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психологічна</w:t>
      </w:r>
      <w:proofErr w:type="spellEnd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експертиза</w:t>
      </w:r>
      <w:proofErr w:type="spellEnd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 в </w:t>
      </w:r>
      <w:proofErr w:type="spellStart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цивільних</w:t>
      </w:r>
      <w:proofErr w:type="spellEnd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gramStart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справах</w:t>
      </w:r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</w:rPr>
        <w:t> </w:t>
      </w:r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 і</w:t>
      </w:r>
      <w:proofErr w:type="gramEnd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кримінальних</w:t>
      </w:r>
      <w:proofErr w:type="spellEnd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провадженнях</w:t>
      </w:r>
      <w:proofErr w:type="spellEnd"/>
    </w:p>
    <w:p w:rsidR="00BA4F84" w:rsidRPr="00BA4F84" w:rsidRDefault="00BA4F84" w:rsidP="00BA4F84">
      <w:pPr>
        <w:spacing w:after="0" w:line="240" w:lineRule="auto"/>
        <w:jc w:val="both"/>
        <w:rPr>
          <w:rFonts w:ascii="Calibri" w:eastAsia="Times New Roman" w:hAnsi="Calibri" w:cs="Calibri"/>
          <w:color w:val="222222"/>
          <w:lang w:val="ru-RU"/>
        </w:rPr>
      </w:pPr>
      <w:r w:rsidRPr="00BA4F84">
        <w:rPr>
          <w:rFonts w:ascii="&amp;quot" w:eastAsia="Times New Roman" w:hAnsi="&amp;quot" w:cs="Calibri"/>
          <w:b/>
          <w:bCs/>
          <w:i/>
          <w:iCs/>
          <w:color w:val="222222"/>
          <w:sz w:val="40"/>
          <w:szCs w:val="40"/>
        </w:rPr>
        <w:t>        </w:t>
      </w:r>
      <w:r w:rsidRPr="00BA4F84">
        <w:rPr>
          <w:rFonts w:ascii="&amp;quot" w:eastAsia="Times New Roman" w:hAnsi="&amp;quot" w:cs="Calibri"/>
          <w:b/>
          <w:bCs/>
          <w:i/>
          <w:iCs/>
          <w:color w:val="222222"/>
          <w:sz w:val="40"/>
          <w:szCs w:val="40"/>
          <w:lang w:val="ru-RU"/>
        </w:rPr>
        <w:t xml:space="preserve"> </w:t>
      </w:r>
      <w:proofErr w:type="spellStart"/>
      <w:proofErr w:type="gramStart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u w:val="single"/>
          <w:lang w:val="ru-RU"/>
        </w:rPr>
        <w:t>Доповідач</w:t>
      </w:r>
      <w:proofErr w:type="spellEnd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:</w:t>
      </w:r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</w:rPr>
        <w:t> </w:t>
      </w:r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 Психолог</w:t>
      </w:r>
      <w:proofErr w:type="gramEnd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 - </w:t>
      </w:r>
      <w:proofErr w:type="spellStart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судовий</w:t>
      </w:r>
      <w:proofErr w:type="spellEnd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експерт</w:t>
      </w:r>
      <w:proofErr w:type="spellEnd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Гельман</w:t>
      </w:r>
      <w:proofErr w:type="spellEnd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Сергій</w:t>
      </w:r>
      <w:proofErr w:type="spellEnd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>Володимирович</w:t>
      </w:r>
      <w:proofErr w:type="spellEnd"/>
    </w:p>
    <w:p w:rsidR="00BA4F84" w:rsidRPr="00BA4F84" w:rsidRDefault="00BA4F84" w:rsidP="00BA4F84">
      <w:pPr>
        <w:spacing w:after="0" w:line="240" w:lineRule="auto"/>
        <w:ind w:left="360"/>
        <w:jc w:val="both"/>
        <w:rPr>
          <w:rFonts w:ascii="Batang" w:eastAsia="Batang" w:hAnsi="Times New Roman" w:cs="Times New Roman"/>
          <w:color w:val="222222"/>
          <w:sz w:val="24"/>
          <w:szCs w:val="24"/>
          <w:lang w:val="ru-RU"/>
        </w:rPr>
      </w:pPr>
      <w:r w:rsidRPr="00BA4F84">
        <w:rPr>
          <w:rFonts w:ascii="Wingdings" w:eastAsia="Batang" w:hAnsi="Wingdings" w:cs="Times New Roman"/>
          <w:color w:val="002060"/>
          <w:sz w:val="36"/>
          <w:szCs w:val="36"/>
        </w:rPr>
        <w:t></w:t>
      </w:r>
      <w:r w:rsidRPr="00BA4F84">
        <w:rPr>
          <w:rFonts w:ascii="&amp;quot" w:eastAsia="Batang" w:hAnsi="&amp;quot" w:cs="Times New Roman"/>
          <w:color w:val="002060"/>
          <w:sz w:val="14"/>
          <w:szCs w:val="14"/>
          <w:lang w:val="ru-RU"/>
        </w:rPr>
        <w:t xml:space="preserve"> </w:t>
      </w:r>
      <w:r w:rsidRPr="00BA4F84">
        <w:rPr>
          <w:rFonts w:ascii="Arial" w:eastAsia="Batang" w:hAnsi="Arial" w:cs="Arial"/>
          <w:b/>
          <w:bCs/>
          <w:color w:val="222222"/>
          <w:sz w:val="36"/>
          <w:szCs w:val="36"/>
          <w:lang w:val="ru-RU"/>
        </w:rPr>
        <w:t>11-00 – 12-</w:t>
      </w:r>
      <w:proofErr w:type="gramStart"/>
      <w:r w:rsidRPr="00BA4F84">
        <w:rPr>
          <w:rFonts w:ascii="Arial" w:eastAsia="Batang" w:hAnsi="Arial" w:cs="Arial"/>
          <w:b/>
          <w:bCs/>
          <w:color w:val="222222"/>
          <w:sz w:val="36"/>
          <w:szCs w:val="36"/>
          <w:lang w:val="ru-RU"/>
        </w:rPr>
        <w:t>00</w:t>
      </w:r>
      <w:r w:rsidRPr="00BA4F84">
        <w:rPr>
          <w:rFonts w:ascii="Arial" w:eastAsia="Batang" w:hAnsi="Arial" w:cs="Arial"/>
          <w:b/>
          <w:bCs/>
          <w:color w:val="222222"/>
          <w:sz w:val="36"/>
          <w:szCs w:val="36"/>
        </w:rPr>
        <w:t> </w:t>
      </w:r>
      <w:r w:rsidRPr="00BA4F84">
        <w:rPr>
          <w:rFonts w:ascii="Arial" w:eastAsia="Batang" w:hAnsi="Arial" w:cs="Arial"/>
          <w:b/>
          <w:bCs/>
          <w:color w:val="222222"/>
          <w:sz w:val="36"/>
          <w:szCs w:val="36"/>
          <w:lang w:val="ru-RU"/>
        </w:rPr>
        <w:t xml:space="preserve"> Тема</w:t>
      </w:r>
      <w:proofErr w:type="gramEnd"/>
      <w:r w:rsidRPr="00BA4F84">
        <w:rPr>
          <w:rFonts w:ascii="Arial" w:eastAsia="Batang" w:hAnsi="Arial" w:cs="Arial"/>
          <w:b/>
          <w:bCs/>
          <w:color w:val="222222"/>
          <w:sz w:val="36"/>
          <w:szCs w:val="36"/>
          <w:lang w:val="ru-RU"/>
        </w:rPr>
        <w:t xml:space="preserve"> №2</w:t>
      </w:r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>.</w:t>
      </w:r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</w:rPr>
        <w:t> </w:t>
      </w:r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 xml:space="preserve"> Порядок </w:t>
      </w:r>
      <w:proofErr w:type="spellStart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>призначення</w:t>
      </w:r>
      <w:proofErr w:type="spellEnd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 xml:space="preserve"> та </w:t>
      </w:r>
      <w:proofErr w:type="spellStart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>проведення</w:t>
      </w:r>
      <w:proofErr w:type="spellEnd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 xml:space="preserve"> </w:t>
      </w:r>
      <w:proofErr w:type="spellStart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>судових</w:t>
      </w:r>
      <w:proofErr w:type="spellEnd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 xml:space="preserve"> </w:t>
      </w:r>
      <w:proofErr w:type="spellStart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>експертиз</w:t>
      </w:r>
      <w:proofErr w:type="spellEnd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 xml:space="preserve"> на </w:t>
      </w:r>
      <w:proofErr w:type="spellStart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>замовлення</w:t>
      </w:r>
      <w:proofErr w:type="spellEnd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 xml:space="preserve"> </w:t>
      </w:r>
      <w:proofErr w:type="spellStart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>адвокатів</w:t>
      </w:r>
      <w:proofErr w:type="spellEnd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 xml:space="preserve"> в </w:t>
      </w:r>
      <w:proofErr w:type="spellStart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>Херсонському</w:t>
      </w:r>
      <w:proofErr w:type="spellEnd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 xml:space="preserve"> </w:t>
      </w:r>
      <w:proofErr w:type="spellStart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>науково-</w:t>
      </w:r>
      <w:proofErr w:type="gramStart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>дослідному</w:t>
      </w:r>
      <w:proofErr w:type="spellEnd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</w:rPr>
        <w:t> </w:t>
      </w:r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 xml:space="preserve"> </w:t>
      </w:r>
      <w:proofErr w:type="spellStart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>експертно</w:t>
      </w:r>
      <w:proofErr w:type="gramEnd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>-криміналістичному</w:t>
      </w:r>
      <w:proofErr w:type="spellEnd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 xml:space="preserve"> </w:t>
      </w:r>
      <w:proofErr w:type="spellStart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>центрі</w:t>
      </w:r>
      <w:proofErr w:type="spellEnd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 xml:space="preserve"> МВС </w:t>
      </w:r>
      <w:proofErr w:type="spellStart"/>
      <w:r w:rsidRPr="00BA4F84">
        <w:rPr>
          <w:rFonts w:ascii="&amp;quot" w:eastAsia="Batang" w:hAnsi="&amp;quot" w:cs="Times New Roman"/>
          <w:b/>
          <w:bCs/>
          <w:color w:val="222222"/>
          <w:sz w:val="36"/>
          <w:szCs w:val="36"/>
          <w:lang w:val="ru-RU"/>
        </w:rPr>
        <w:t>України</w:t>
      </w:r>
      <w:proofErr w:type="spellEnd"/>
    </w:p>
    <w:p w:rsidR="00BA4F84" w:rsidRPr="00BA4F84" w:rsidRDefault="00BA4F84" w:rsidP="00BA4F84">
      <w:pPr>
        <w:spacing w:after="0" w:line="240" w:lineRule="auto"/>
        <w:ind w:left="360"/>
        <w:jc w:val="both"/>
        <w:rPr>
          <w:rFonts w:ascii="Calibri" w:eastAsia="Times New Roman" w:hAnsi="Calibri" w:cs="Calibri" w:hint="eastAsia"/>
          <w:color w:val="222222"/>
          <w:lang w:val="ru-RU"/>
        </w:rPr>
      </w:pPr>
      <w:proofErr w:type="spellStart"/>
      <w:r w:rsidRPr="00BA4F84">
        <w:rPr>
          <w:rFonts w:ascii="&amp;quot" w:eastAsia="Times New Roman" w:hAnsi="&amp;quot" w:cs="Calibri"/>
          <w:b/>
          <w:bCs/>
          <w:color w:val="002060"/>
          <w:sz w:val="32"/>
          <w:szCs w:val="32"/>
          <w:u w:val="single"/>
          <w:lang w:val="ru-RU"/>
        </w:rPr>
        <w:t>Доповідач</w:t>
      </w:r>
      <w:proofErr w:type="spellEnd"/>
      <w:r w:rsidRPr="00BA4F84">
        <w:rPr>
          <w:rFonts w:ascii="&amp;quot" w:eastAsia="Times New Roman" w:hAnsi="&amp;quot" w:cs="Calibri"/>
          <w:b/>
          <w:bCs/>
          <w:color w:val="002060"/>
          <w:sz w:val="32"/>
          <w:szCs w:val="32"/>
          <w:u w:val="single"/>
          <w:lang w:val="ru-RU"/>
        </w:rPr>
        <w:t>:</w:t>
      </w:r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 xml:space="preserve"> Гребенюк </w:t>
      </w:r>
      <w:proofErr w:type="spellStart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>Сергій</w:t>
      </w:r>
      <w:proofErr w:type="spellEnd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 xml:space="preserve"> </w:t>
      </w:r>
      <w:proofErr w:type="spellStart"/>
      <w:proofErr w:type="gramStart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>Миколайович</w:t>
      </w:r>
      <w:proofErr w:type="spellEnd"/>
      <w:r w:rsidRPr="00BA4F84">
        <w:rPr>
          <w:rFonts w:ascii="&amp;quot" w:eastAsia="Times New Roman" w:hAnsi="&amp;quot" w:cs="Calibri"/>
          <w:color w:val="002060"/>
          <w:sz w:val="32"/>
          <w:szCs w:val="32"/>
        </w:rPr>
        <w:t> </w:t>
      </w:r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 xml:space="preserve"> -</w:t>
      </w:r>
      <w:proofErr w:type="gramEnd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 xml:space="preserve"> заступник директора – </w:t>
      </w:r>
      <w:proofErr w:type="spellStart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>завідувач</w:t>
      </w:r>
      <w:proofErr w:type="spellEnd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 xml:space="preserve"> </w:t>
      </w:r>
      <w:r w:rsidRPr="00BA4F84">
        <w:rPr>
          <w:rFonts w:ascii="&amp;quot" w:eastAsia="Times New Roman" w:hAnsi="&amp;quot" w:cs="Calibri"/>
          <w:color w:val="002060"/>
          <w:sz w:val="32"/>
          <w:szCs w:val="32"/>
        </w:rPr>
        <w:t> </w:t>
      </w:r>
      <w:proofErr w:type="spellStart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>відділу</w:t>
      </w:r>
      <w:proofErr w:type="spellEnd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>криміналістичних</w:t>
      </w:r>
      <w:proofErr w:type="spellEnd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>видів</w:t>
      </w:r>
      <w:proofErr w:type="spellEnd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>досліджень</w:t>
      </w:r>
      <w:proofErr w:type="spellEnd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>Херсонського</w:t>
      </w:r>
      <w:proofErr w:type="spellEnd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 xml:space="preserve"> НДЕКЦ МВС </w:t>
      </w:r>
      <w:proofErr w:type="spellStart"/>
      <w:r w:rsidRPr="00BA4F84">
        <w:rPr>
          <w:rFonts w:ascii="&amp;quot" w:eastAsia="Times New Roman" w:hAnsi="&amp;quot" w:cs="Calibri"/>
          <w:color w:val="002060"/>
          <w:sz w:val="32"/>
          <w:szCs w:val="32"/>
          <w:lang w:val="ru-RU"/>
        </w:rPr>
        <w:t>України</w:t>
      </w:r>
      <w:proofErr w:type="spellEnd"/>
    </w:p>
    <w:p w:rsidR="00BA4F84" w:rsidRPr="00BA4F84" w:rsidRDefault="00BA4F84" w:rsidP="00BA4F84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lang w:val="ru-RU"/>
        </w:rPr>
      </w:pPr>
      <w:r w:rsidRPr="00BA4F84">
        <w:rPr>
          <w:rFonts w:ascii="Wingdings" w:eastAsia="Times New Roman" w:hAnsi="Wingdings" w:cs="Calibri"/>
          <w:color w:val="222222"/>
          <w:sz w:val="36"/>
          <w:szCs w:val="36"/>
        </w:rPr>
        <w:t></w:t>
      </w:r>
      <w:r w:rsidRPr="00BA4F84">
        <w:rPr>
          <w:rFonts w:ascii="&amp;quot" w:eastAsia="Times New Roman" w:hAnsi="&amp;quot" w:cs="Calibri"/>
          <w:color w:val="222222"/>
          <w:sz w:val="14"/>
          <w:szCs w:val="14"/>
          <w:lang w:val="ru-RU"/>
        </w:rPr>
        <w:t xml:space="preserve"> </w:t>
      </w:r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lang w:val="ru-RU"/>
        </w:rPr>
        <w:t xml:space="preserve">12-00 – 13-00 </w:t>
      </w:r>
      <w:r w:rsidRPr="00BA4F84">
        <w:rPr>
          <w:rFonts w:ascii="&amp;quot" w:eastAsia="Times New Roman" w:hAnsi="&amp;quot" w:cs="Calibri"/>
          <w:b/>
          <w:bCs/>
          <w:color w:val="222222"/>
          <w:sz w:val="40"/>
          <w:szCs w:val="40"/>
          <w:u w:val="single"/>
          <w:lang w:val="ru-RU"/>
        </w:rPr>
        <w:t>Тема №3.</w:t>
      </w:r>
      <w:r w:rsidRPr="00BA4F84">
        <w:rPr>
          <w:rFonts w:ascii="&amp;quot" w:eastAsia="Times New Roman" w:hAnsi="&amp;quot" w:cs="Calibri"/>
          <w:b/>
          <w:bCs/>
          <w:color w:val="222222"/>
          <w:sz w:val="36"/>
          <w:szCs w:val="36"/>
        </w:rPr>
        <w:t> </w:t>
      </w:r>
      <w:r w:rsidRPr="00BA4F84">
        <w:rPr>
          <w:rFonts w:ascii="&amp;quot" w:eastAsia="Times New Roman" w:hAnsi="&amp;quot" w:cs="Calibri"/>
          <w:b/>
          <w:bCs/>
          <w:color w:val="222222"/>
          <w:sz w:val="36"/>
          <w:szCs w:val="36"/>
          <w:lang w:val="ru-RU"/>
        </w:rPr>
        <w:t xml:space="preserve"> </w:t>
      </w:r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 </w:t>
      </w:r>
      <w:proofErr w:type="spellStart"/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36"/>
          <w:szCs w:val="36"/>
          <w:lang w:val="ru-RU"/>
        </w:rPr>
        <w:t>Заочний</w:t>
      </w:r>
      <w:proofErr w:type="spellEnd"/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36"/>
          <w:szCs w:val="36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36"/>
          <w:szCs w:val="36"/>
          <w:lang w:val="ru-RU"/>
        </w:rPr>
        <w:t>розгляд</w:t>
      </w:r>
      <w:proofErr w:type="spellEnd"/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36"/>
          <w:szCs w:val="36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36"/>
          <w:szCs w:val="36"/>
          <w:lang w:val="ru-RU"/>
        </w:rPr>
        <w:t>справи</w:t>
      </w:r>
      <w:proofErr w:type="spellEnd"/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36"/>
          <w:szCs w:val="36"/>
          <w:lang w:val="ru-RU"/>
        </w:rPr>
        <w:t xml:space="preserve"> за </w:t>
      </w:r>
      <w:proofErr w:type="spellStart"/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36"/>
          <w:szCs w:val="36"/>
          <w:lang w:val="ru-RU"/>
        </w:rPr>
        <w:t>новим</w:t>
      </w:r>
      <w:proofErr w:type="spellEnd"/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36"/>
          <w:szCs w:val="36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36"/>
          <w:szCs w:val="36"/>
          <w:lang w:val="ru-RU"/>
        </w:rPr>
        <w:t>Цивільним</w:t>
      </w:r>
      <w:proofErr w:type="spellEnd"/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36"/>
          <w:szCs w:val="36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36"/>
          <w:szCs w:val="36"/>
          <w:lang w:val="ru-RU"/>
        </w:rPr>
        <w:t>процесуальним</w:t>
      </w:r>
      <w:proofErr w:type="spellEnd"/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36"/>
          <w:szCs w:val="36"/>
          <w:lang w:val="ru-RU"/>
        </w:rPr>
        <w:t xml:space="preserve"> кодексом </w:t>
      </w:r>
      <w:proofErr w:type="spellStart"/>
      <w:r w:rsidRPr="00BA4F84">
        <w:rPr>
          <w:rFonts w:ascii="Calibri" w:eastAsia="Times New Roman" w:hAnsi="Calibri" w:cs="Calibri"/>
          <w:b/>
          <w:bCs/>
          <w:i/>
          <w:iCs/>
          <w:color w:val="222222"/>
          <w:sz w:val="36"/>
          <w:szCs w:val="36"/>
          <w:lang w:val="ru-RU"/>
        </w:rPr>
        <w:t>України</w:t>
      </w:r>
      <w:proofErr w:type="spellEnd"/>
    </w:p>
    <w:p w:rsidR="00BA4F84" w:rsidRPr="00BA4F84" w:rsidRDefault="00BA4F84" w:rsidP="00BA4F84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222222"/>
          <w:lang w:val="ru-RU"/>
        </w:rPr>
      </w:pPr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         </w:t>
      </w:r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val="ru-RU"/>
        </w:rPr>
        <w:t>Доповідач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val="ru-RU"/>
        </w:rPr>
        <w:t>:</w:t>
      </w:r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  <w:lang w:val="ru-RU"/>
        </w:rPr>
        <w:t xml:space="preserve"> </w:t>
      </w:r>
      <w:proofErr w:type="gramStart"/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  <w:lang w:val="ru-RU"/>
        </w:rPr>
        <w:t>Адвокат</w:t>
      </w:r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 </w:t>
      </w:r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  <w:lang w:val="ru-RU"/>
        </w:rPr>
        <w:t xml:space="preserve"> Петренко</w:t>
      </w:r>
      <w:proofErr w:type="gramEnd"/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  <w:lang w:val="ru-RU"/>
        </w:rPr>
        <w:t>Наталія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  <w:lang w:val="ru-RU"/>
        </w:rPr>
        <w:t xml:space="preserve">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  <w:lang w:val="ru-RU"/>
        </w:rPr>
        <w:t>Олегівна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  <w:lang w:val="ru-RU"/>
        </w:rPr>
        <w:t>,</w:t>
      </w:r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 </w:t>
      </w:r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  <w:lang w:val="ru-RU"/>
        </w:rPr>
        <w:t xml:space="preserve"> кандидат </w:t>
      </w:r>
      <w:proofErr w:type="spellStart"/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  <w:lang w:val="ru-RU"/>
        </w:rPr>
        <w:t>юридичних</w:t>
      </w:r>
      <w:proofErr w:type="spellEnd"/>
      <w:r w:rsidRPr="00BA4F84">
        <w:rPr>
          <w:rFonts w:ascii="Calibri" w:eastAsia="Times New Roman" w:hAnsi="Calibri" w:cs="Calibri"/>
          <w:b/>
          <w:bCs/>
          <w:color w:val="222222"/>
          <w:sz w:val="36"/>
          <w:szCs w:val="36"/>
          <w:lang w:val="ru-RU"/>
        </w:rPr>
        <w:t xml:space="preserve"> наук</w:t>
      </w:r>
    </w:p>
    <w:p w:rsidR="00BA4F84" w:rsidRPr="00BA4F84" w:rsidRDefault="00BA4F84" w:rsidP="00BA4F84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lang w:val="ru-RU"/>
        </w:rPr>
      </w:pPr>
      <w:r w:rsidRPr="00BA4F84">
        <w:rPr>
          <w:rFonts w:ascii="&amp;quot" w:eastAsia="Times New Roman" w:hAnsi="&amp;quot" w:cs="Calibri"/>
          <w:b/>
          <w:bCs/>
          <w:i/>
          <w:iCs/>
          <w:color w:val="222222"/>
          <w:sz w:val="32"/>
          <w:szCs w:val="32"/>
        </w:rPr>
        <w:t> </w:t>
      </w:r>
      <w:r w:rsidRPr="00BA4F84">
        <w:rPr>
          <w:rFonts w:ascii="&amp;quot" w:eastAsia="Times New Roman" w:hAnsi="&amp;quot" w:cs="Calibri"/>
          <w:color w:val="222222"/>
          <w:sz w:val="32"/>
          <w:szCs w:val="32"/>
        </w:rPr>
        <w:t>       </w:t>
      </w:r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 xml:space="preserve"> </w:t>
      </w:r>
    </w:p>
    <w:p w:rsidR="00BA4F84" w:rsidRPr="00BA4F84" w:rsidRDefault="00BA4F84" w:rsidP="00BA4F84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222222"/>
          <w:lang w:val="ru-RU"/>
        </w:rPr>
      </w:pPr>
      <w:r w:rsidRPr="00BA4F84">
        <w:rPr>
          <w:rFonts w:ascii="&amp;quot" w:eastAsia="Times New Roman" w:hAnsi="&amp;quot" w:cs="Calibri"/>
          <w:color w:val="222222"/>
          <w:sz w:val="28"/>
          <w:szCs w:val="28"/>
        </w:rPr>
        <w:t> </w:t>
      </w:r>
      <w:r w:rsidRPr="00BA4F84">
        <w:rPr>
          <w:rFonts w:ascii="&amp;quot" w:eastAsia="Times New Roman" w:hAnsi="&amp;quot" w:cs="Calibri"/>
          <w:color w:val="222222"/>
          <w:sz w:val="28"/>
          <w:szCs w:val="28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Запрошуються</w:t>
      </w:r>
      <w:proofErr w:type="spellEnd"/>
      <w:r w:rsidRPr="00BA4F84">
        <w:rPr>
          <w:rFonts w:ascii="&amp;quot" w:eastAsia="Times New Roman" w:hAnsi="&amp;quot" w:cs="Calibri"/>
          <w:color w:val="222222"/>
          <w:sz w:val="32"/>
          <w:szCs w:val="32"/>
        </w:rPr>
        <w:t>  </w:t>
      </w:r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 xml:space="preserve"> ВСІ</w:t>
      </w:r>
      <w:r w:rsidRPr="00BA4F84">
        <w:rPr>
          <w:rFonts w:ascii="&amp;quot" w:eastAsia="Times New Roman" w:hAnsi="&amp;quot" w:cs="Calibri"/>
          <w:i/>
          <w:iCs/>
          <w:color w:val="222222"/>
          <w:sz w:val="32"/>
          <w:szCs w:val="32"/>
        </w:rPr>
        <w:t>  </w:t>
      </w:r>
      <w:r w:rsidRPr="00BA4F84">
        <w:rPr>
          <w:rFonts w:ascii="&amp;quot" w:eastAsia="Times New Roman" w:hAnsi="&amp;quot" w:cs="Calibri"/>
          <w:i/>
          <w:iCs/>
          <w:color w:val="222222"/>
          <w:sz w:val="32"/>
          <w:szCs w:val="32"/>
          <w:lang w:val="ru-RU"/>
        </w:rPr>
        <w:t xml:space="preserve"> </w:t>
      </w:r>
      <w:proofErr w:type="spellStart"/>
      <w:proofErr w:type="gramStart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адвокати</w:t>
      </w:r>
      <w:proofErr w:type="spellEnd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,</w:t>
      </w:r>
      <w:r w:rsidRPr="00BA4F84">
        <w:rPr>
          <w:rFonts w:ascii="&amp;quot" w:eastAsia="Times New Roman" w:hAnsi="&amp;quot" w:cs="Calibri"/>
          <w:color w:val="222222"/>
          <w:sz w:val="32"/>
          <w:szCs w:val="32"/>
        </w:rPr>
        <w:t> </w:t>
      </w:r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помічники</w:t>
      </w:r>
      <w:proofErr w:type="spellEnd"/>
      <w:proofErr w:type="gramEnd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адвокатів</w:t>
      </w:r>
      <w:proofErr w:type="spellEnd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,</w:t>
      </w:r>
      <w:r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стажисти</w:t>
      </w:r>
      <w:proofErr w:type="spellEnd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,</w:t>
      </w:r>
      <w:r w:rsidRPr="00BA4F84">
        <w:rPr>
          <w:rFonts w:ascii="&amp;quot" w:eastAsia="Times New Roman" w:hAnsi="&amp;quot" w:cs="Calibri"/>
          <w:color w:val="222222"/>
          <w:sz w:val="32"/>
          <w:szCs w:val="32"/>
        </w:rPr>
        <w:t> </w:t>
      </w:r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які</w:t>
      </w:r>
      <w:proofErr w:type="spellEnd"/>
      <w:r w:rsidRPr="00BA4F84">
        <w:rPr>
          <w:rFonts w:ascii="&amp;quot" w:eastAsia="Times New Roman" w:hAnsi="&amp;quot" w:cs="Calibri"/>
          <w:color w:val="222222"/>
          <w:sz w:val="32"/>
          <w:szCs w:val="32"/>
        </w:rPr>
        <w:t>  </w:t>
      </w:r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зареєстровані</w:t>
      </w:r>
      <w:proofErr w:type="spellEnd"/>
      <w:r w:rsidRPr="00BA4F84">
        <w:rPr>
          <w:rFonts w:ascii="&amp;quot" w:eastAsia="Times New Roman" w:hAnsi="&amp;quot" w:cs="Calibri"/>
          <w:color w:val="222222"/>
          <w:sz w:val="32"/>
          <w:szCs w:val="32"/>
        </w:rPr>
        <w:t>   </w:t>
      </w:r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 xml:space="preserve"> в</w:t>
      </w:r>
      <w:r w:rsidRPr="00BA4F84">
        <w:rPr>
          <w:rFonts w:ascii="&amp;quot" w:eastAsia="Times New Roman" w:hAnsi="&amp;quot" w:cs="Calibri"/>
          <w:color w:val="222222"/>
          <w:sz w:val="32"/>
          <w:szCs w:val="32"/>
        </w:rPr>
        <w:t>     </w:t>
      </w:r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Раді</w:t>
      </w:r>
      <w:proofErr w:type="spellEnd"/>
      <w:r w:rsidRPr="00BA4F84">
        <w:rPr>
          <w:rFonts w:ascii="&amp;quot" w:eastAsia="Times New Roman" w:hAnsi="&amp;quot" w:cs="Calibri"/>
          <w:color w:val="222222"/>
          <w:sz w:val="32"/>
          <w:szCs w:val="32"/>
        </w:rPr>
        <w:t>  </w:t>
      </w:r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адвокатів</w:t>
      </w:r>
      <w:proofErr w:type="spellEnd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Херсонської</w:t>
      </w:r>
      <w:proofErr w:type="spellEnd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області</w:t>
      </w:r>
      <w:proofErr w:type="spellEnd"/>
    </w:p>
    <w:p w:rsidR="00BA4F84" w:rsidRPr="00BA4F84" w:rsidRDefault="00BA4F84" w:rsidP="00BA4F84">
      <w:pPr>
        <w:spacing w:after="200" w:line="240" w:lineRule="auto"/>
        <w:ind w:left="142"/>
        <w:jc w:val="both"/>
        <w:rPr>
          <w:rFonts w:ascii="Calibri" w:eastAsia="Times New Roman" w:hAnsi="Calibri" w:cs="Calibri"/>
          <w:color w:val="222222"/>
          <w:lang w:val="ru-RU"/>
        </w:rPr>
      </w:pPr>
      <w:r w:rsidRPr="00BA4F84">
        <w:rPr>
          <w:rFonts w:ascii="&amp;quot" w:eastAsia="Times New Roman" w:hAnsi="&amp;quot" w:cs="Calibri"/>
          <w:b/>
          <w:bCs/>
          <w:color w:val="222222"/>
          <w:sz w:val="32"/>
          <w:szCs w:val="32"/>
        </w:rPr>
        <w:t>                  </w:t>
      </w:r>
      <w:r w:rsidRPr="00BA4F84">
        <w:rPr>
          <w:rFonts w:ascii="&amp;quot" w:eastAsia="Times New Roman" w:hAnsi="&amp;quot" w:cs="Calibri"/>
          <w:b/>
          <w:bCs/>
          <w:color w:val="222222"/>
          <w:sz w:val="32"/>
          <w:szCs w:val="32"/>
          <w:lang w:val="ru-RU"/>
        </w:rPr>
        <w:t xml:space="preserve"> </w:t>
      </w:r>
      <w:r w:rsidRPr="00BA4F84">
        <w:rPr>
          <w:rFonts w:ascii="&amp;quot" w:eastAsia="Times New Roman" w:hAnsi="&amp;quot" w:cs="Calibri"/>
          <w:color w:val="222222"/>
          <w:sz w:val="32"/>
          <w:szCs w:val="32"/>
        </w:rPr>
        <w:t> </w:t>
      </w:r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 xml:space="preserve">Рада </w:t>
      </w:r>
      <w:proofErr w:type="spellStart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адвокатів</w:t>
      </w:r>
      <w:proofErr w:type="spellEnd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Херсонської</w:t>
      </w:r>
      <w:proofErr w:type="spellEnd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&amp;quot" w:eastAsia="Times New Roman" w:hAnsi="&amp;quot" w:cs="Calibri"/>
          <w:color w:val="222222"/>
          <w:sz w:val="32"/>
          <w:szCs w:val="32"/>
          <w:lang w:val="ru-RU"/>
        </w:rPr>
        <w:t>області</w:t>
      </w:r>
      <w:proofErr w:type="spellEnd"/>
    </w:p>
    <w:p w:rsidR="00BA4F84" w:rsidRPr="00BA4F84" w:rsidRDefault="00BA4F84" w:rsidP="00BA4F84">
      <w:pPr>
        <w:spacing w:after="0" w:line="260" w:lineRule="atLeast"/>
        <w:ind w:left="142"/>
        <w:rPr>
          <w:rFonts w:ascii="Calibri" w:eastAsia="Times New Roman" w:hAnsi="Calibri" w:cs="Calibri"/>
          <w:color w:val="222222"/>
        </w:rPr>
      </w:pPr>
      <w:r w:rsidRPr="00BA4F84">
        <w:rPr>
          <w:rFonts w:ascii="Century" w:eastAsia="Times New Roman" w:hAnsi="Century" w:cs="Calibri"/>
          <w:i/>
          <w:iCs/>
          <w:color w:val="222222"/>
          <w:sz w:val="32"/>
          <w:szCs w:val="32"/>
        </w:rPr>
        <w:lastRenderedPageBreak/>
        <w:t> </w:t>
      </w:r>
      <w:proofErr w:type="gramStart"/>
      <w:r w:rsidRPr="00BA4F84">
        <w:rPr>
          <w:rFonts w:ascii="Century" w:eastAsia="Times New Roman" w:hAnsi="Century" w:cs="Calibri"/>
          <w:color w:val="222222"/>
          <w:sz w:val="32"/>
          <w:szCs w:val="32"/>
          <w:lang w:val="ru-RU"/>
        </w:rPr>
        <w:t>Модератор:</w:t>
      </w:r>
      <w:r w:rsidRPr="00BA4F84">
        <w:rPr>
          <w:rFonts w:ascii="Century" w:eastAsia="Times New Roman" w:hAnsi="Century" w:cs="Calibri"/>
          <w:color w:val="222222"/>
          <w:sz w:val="32"/>
          <w:szCs w:val="32"/>
        </w:rPr>
        <w:t> </w:t>
      </w:r>
      <w:r w:rsidRPr="00BA4F84">
        <w:rPr>
          <w:rFonts w:ascii="Century" w:eastAsia="Times New Roman" w:hAnsi="Century" w:cs="Calibri"/>
          <w:color w:val="222222"/>
          <w:sz w:val="32"/>
          <w:szCs w:val="32"/>
          <w:lang w:val="ru-RU"/>
        </w:rPr>
        <w:t xml:space="preserve"> адвокат</w:t>
      </w:r>
      <w:proofErr w:type="gramEnd"/>
      <w:r w:rsidRPr="00BA4F84">
        <w:rPr>
          <w:rFonts w:ascii="Century" w:eastAsia="Times New Roman" w:hAnsi="Century" w:cs="Calibri"/>
          <w:color w:val="222222"/>
          <w:sz w:val="32"/>
          <w:szCs w:val="32"/>
          <w:lang w:val="ru-RU"/>
        </w:rPr>
        <w:t xml:space="preserve"> </w:t>
      </w:r>
      <w:proofErr w:type="spellStart"/>
      <w:r w:rsidRPr="00BA4F84">
        <w:rPr>
          <w:rFonts w:ascii="Century" w:eastAsia="Times New Roman" w:hAnsi="Century" w:cs="Calibri"/>
          <w:color w:val="222222"/>
          <w:sz w:val="32"/>
          <w:szCs w:val="32"/>
          <w:lang w:val="ru-RU"/>
        </w:rPr>
        <w:t>Панчук</w:t>
      </w:r>
      <w:proofErr w:type="spellEnd"/>
      <w:r w:rsidRPr="00BA4F84">
        <w:rPr>
          <w:rFonts w:ascii="Century" w:eastAsia="Times New Roman" w:hAnsi="Century" w:cs="Calibri"/>
          <w:color w:val="222222"/>
          <w:sz w:val="32"/>
          <w:szCs w:val="32"/>
          <w:lang w:val="ru-RU"/>
        </w:rPr>
        <w:t xml:space="preserve"> М.О.</w:t>
      </w:r>
      <w:r w:rsidRPr="00BA4F84">
        <w:rPr>
          <w:rFonts w:ascii="Century" w:eastAsia="Times New Roman" w:hAnsi="Century" w:cs="Calibri"/>
          <w:color w:val="222222"/>
          <w:sz w:val="32"/>
          <w:szCs w:val="32"/>
        </w:rPr>
        <w:t>   </w:t>
      </w:r>
      <w:r w:rsidRPr="00BA4F84">
        <w:rPr>
          <w:rFonts w:ascii="Century" w:eastAsia="Times New Roman" w:hAnsi="Century" w:cs="Calibri"/>
          <w:color w:val="222222"/>
          <w:sz w:val="32"/>
          <w:szCs w:val="32"/>
          <w:lang w:val="ru-RU"/>
        </w:rPr>
        <w:t xml:space="preserve"> </w:t>
      </w:r>
      <w:r w:rsidRPr="00BA4F84">
        <w:rPr>
          <w:rFonts w:ascii="Century" w:eastAsia="Times New Roman" w:hAnsi="Century" w:cs="Calibri"/>
          <w:color w:val="222222"/>
          <w:sz w:val="32"/>
          <w:szCs w:val="32"/>
        </w:rPr>
        <w:t xml:space="preserve">-  </w:t>
      </w:r>
      <w:proofErr w:type="spellStart"/>
      <w:r w:rsidRPr="00BA4F84">
        <w:rPr>
          <w:rFonts w:ascii="Century" w:eastAsia="Times New Roman" w:hAnsi="Century" w:cs="Calibri"/>
          <w:color w:val="222222"/>
          <w:sz w:val="32"/>
          <w:szCs w:val="32"/>
        </w:rPr>
        <w:t>тел</w:t>
      </w:r>
      <w:proofErr w:type="spellEnd"/>
      <w:r w:rsidRPr="00BA4F84">
        <w:rPr>
          <w:rFonts w:ascii="Century" w:eastAsia="Times New Roman" w:hAnsi="Century" w:cs="Calibri"/>
          <w:color w:val="222222"/>
          <w:sz w:val="32"/>
          <w:szCs w:val="32"/>
        </w:rPr>
        <w:t>. 050 503 94 72</w:t>
      </w:r>
      <w:r>
        <w:rPr>
          <w:rFonts w:ascii="&amp;quot" w:eastAsia="Times New Roman" w:hAnsi="&amp;quot" w:cs="Calibri"/>
          <w:color w:val="222222"/>
          <w:sz w:val="32"/>
          <w:szCs w:val="32"/>
          <w:lang w:val="uk-UA"/>
        </w:rPr>
        <w:t>,</w:t>
      </w:r>
      <w:r>
        <w:rPr>
          <w:rFonts w:ascii="&amp;quot" w:eastAsia="Times New Roman" w:hAnsi="&amp;quot" w:cs="Calibri"/>
          <w:color w:val="222222"/>
          <w:sz w:val="32"/>
          <w:szCs w:val="32"/>
          <w:lang w:val="uk-UA"/>
        </w:rPr>
        <w:br/>
      </w:r>
      <w:proofErr w:type="spellStart"/>
      <w:r w:rsidRPr="00BA4F84">
        <w:rPr>
          <w:rFonts w:ascii="&amp;quot" w:eastAsia="Times New Roman" w:hAnsi="&amp;quot" w:cs="Calibri"/>
          <w:color w:val="222222"/>
          <w:sz w:val="32"/>
          <w:szCs w:val="32"/>
        </w:rPr>
        <w:t>тел</w:t>
      </w:r>
      <w:proofErr w:type="spellEnd"/>
      <w:r w:rsidRPr="00BA4F84">
        <w:rPr>
          <w:rFonts w:ascii="&amp;quot" w:eastAsia="Times New Roman" w:hAnsi="&amp;quot" w:cs="Calibri"/>
          <w:color w:val="222222"/>
          <w:sz w:val="32"/>
          <w:szCs w:val="32"/>
        </w:rPr>
        <w:t>. 098 296 48 00</w:t>
      </w:r>
    </w:p>
    <w:p w:rsidR="003C3BBF" w:rsidRPr="00BA4F84" w:rsidRDefault="003C3BBF" w:rsidP="00BA4F84">
      <w:pPr>
        <w:rPr>
          <w:lang w:val="uk-UA"/>
        </w:rPr>
      </w:pPr>
    </w:p>
    <w:sectPr w:rsidR="003C3BBF" w:rsidRPr="00BA4F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4"/>
    <w:rsid w:val="003C3BBF"/>
    <w:rsid w:val="0074309A"/>
    <w:rsid w:val="00B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FC9D"/>
  <w15:chartTrackingRefBased/>
  <w15:docId w15:val="{09B04B79-5A66-4A27-89DD-7D26D435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2621518658536673235gmail-msonospacing">
    <w:name w:val="m_2621518658536673235gmail-msonospacing"/>
    <w:basedOn w:val="a"/>
    <w:rsid w:val="00BA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621518658536673235gmail-msosubtleemphasis">
    <w:name w:val="m_2621518658536673235gmail-msosubtleemphasis"/>
    <w:basedOn w:val="a0"/>
    <w:rsid w:val="00BA4F84"/>
  </w:style>
  <w:style w:type="paragraph" w:customStyle="1" w:styleId="m2621518658536673235gmail-style4">
    <w:name w:val="m_2621518658536673235gmail-style4"/>
    <w:basedOn w:val="a"/>
    <w:rsid w:val="00BA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21518658536673235gmail-msolistparagraph">
    <w:name w:val="m_2621518658536673235gmail-msolistparagraph"/>
    <w:basedOn w:val="a"/>
    <w:rsid w:val="00BA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2</cp:revision>
  <dcterms:created xsi:type="dcterms:W3CDTF">2018-10-02T08:27:00Z</dcterms:created>
  <dcterms:modified xsi:type="dcterms:W3CDTF">2018-10-02T08:32:00Z</dcterms:modified>
</cp:coreProperties>
</file>